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41" w:rsidRDefault="00396A41" w:rsidP="001B453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9"/>
          <w:szCs w:val="39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Ананченко Игорь Викторович</w:t>
      </w:r>
    </w:p>
    <w:p w:rsidR="00396A41" w:rsidRDefault="00396A41" w:rsidP="001B4534">
      <w:pPr>
        <w:widowControl w:val="0"/>
        <w:tabs>
          <w:tab w:val="left" w:pos="285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весна 2017/18 уч. </w:t>
      </w:r>
      <w:r w:rsidR="00467EC8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ода</w:t>
      </w:r>
    </w:p>
    <w:p w:rsidR="00467EC8" w:rsidRPr="00467EC8" w:rsidRDefault="00467EC8" w:rsidP="001B4534">
      <w:pPr>
        <w:widowControl w:val="0"/>
        <w:tabs>
          <w:tab w:val="left" w:pos="285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467EC8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актуально на 19.02.2018</w:t>
      </w:r>
    </w:p>
    <w:p w:rsidR="00396A41" w:rsidRDefault="00396A41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Понедельник</w:t>
      </w:r>
    </w:p>
    <w:p w:rsidR="00396A41" w:rsidRDefault="00396A41">
      <w:pPr>
        <w:widowControl w:val="0"/>
        <w:tabs>
          <w:tab w:val="left" w:pos="90"/>
          <w:tab w:val="left" w:pos="1038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Теория информационных систем</w:t>
      </w:r>
    </w:p>
    <w:p w:rsidR="00396A41" w:rsidRDefault="00396A4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Еженед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Лекция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456</w:t>
      </w:r>
      <w:bookmarkStart w:id="0" w:name="_GoBack"/>
      <w:bookmarkEnd w:id="0"/>
    </w:p>
    <w:p w:rsidR="00AA04A1" w:rsidRDefault="00AA04A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0" w:type="dxa"/>
        <w:tblCellMar>
          <w:top w:w="13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988"/>
        <w:gridCol w:w="2459"/>
        <w:gridCol w:w="5591"/>
        <w:gridCol w:w="992"/>
      </w:tblGrid>
      <w:tr w:rsidR="009962BA" w:rsidTr="00B55052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8" w:rsidRDefault="00A31C48" w:rsidP="0036659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8" w:rsidRDefault="00A31C48" w:rsidP="0036659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8" w:rsidRDefault="00A31C48" w:rsidP="0036659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8" w:rsidRDefault="00A31C48" w:rsidP="0036659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8" w:rsidRDefault="00A31C48" w:rsidP="0036659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AA04A1" w:rsidTr="00B5505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left="24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15:20-16:50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firstLine="108"/>
              <w:rPr>
                <w:rFonts w:ascii="Times New Roman" w:eastAsia="Times New Roman" w:hAnsi="Times New Roman" w:cs="Times New Roman"/>
                <w:sz w:val="20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Многоканальные телекоммуникационные системы (Прак</w:t>
            </w:r>
            <w:r w:rsidR="009962BA">
              <w:rPr>
                <w:rFonts w:ascii="Times New Roman" w:eastAsia="Times New Roman" w:hAnsi="Times New Roman" w:cs="Times New Roman"/>
                <w:sz w:val="20"/>
              </w:rPr>
              <w:t>тика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AA04A1" w:rsidRDefault="00B55052" w:rsidP="00AA04A1">
            <w:pPr>
              <w:ind w:firstLine="108"/>
              <w:rPr>
                <w:b/>
                <w:lang w:val="en-US"/>
              </w:rPr>
            </w:pPr>
            <w:r w:rsidRPr="00B55052">
              <w:rPr>
                <w:b/>
                <w:lang w:val="en-US"/>
              </w:rPr>
              <w:t>12.02 26.02 12.03 26.03</w:t>
            </w:r>
          </w:p>
          <w:p w:rsidR="00B55052" w:rsidRPr="00AA04A1" w:rsidRDefault="00B55052" w:rsidP="00AA04A1">
            <w:pPr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K4120</w:t>
            </w:r>
          </w:p>
        </w:tc>
      </w:tr>
      <w:tr w:rsidR="00AA04A1" w:rsidTr="00835CF3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04A1" w:rsidRPr="00751629" w:rsidRDefault="00751629" w:rsidP="00AA04A1">
            <w:pPr>
              <w:ind w:left="2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16:</w:t>
            </w:r>
            <w:r w:rsidR="00540635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0-17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:00</w:t>
            </w:r>
          </w:p>
          <w:p w:rsidR="00751629" w:rsidRPr="00AA04A1" w:rsidRDefault="00751629" w:rsidP="00AA04A1">
            <w:pPr>
              <w:ind w:left="2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04A1" w:rsidRPr="00AA04A1" w:rsidRDefault="00751629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нечет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04A1" w:rsidRPr="00AA04A1" w:rsidRDefault="00AA04A1" w:rsidP="00AA04A1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04A1" w:rsidRDefault="00AA04A1" w:rsidP="00AA04A1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hAnsi="Times New Roman" w:cs="Times New Roman"/>
              </w:rPr>
              <w:t>Консультация</w:t>
            </w:r>
          </w:p>
          <w:p w:rsidR="00B55052" w:rsidRDefault="00B55052" w:rsidP="00AA04A1">
            <w:pPr>
              <w:ind w:right="9"/>
              <w:jc w:val="center"/>
            </w:pPr>
            <w:r w:rsidRPr="00751629">
              <w:rPr>
                <w:rFonts w:ascii="Times New Roman" w:hAnsi="Times New Roman" w:cs="Times New Roman"/>
                <w:b/>
              </w:rPr>
              <w:t>05.02 19.02 05.03 19.03</w:t>
            </w:r>
          </w:p>
        </w:tc>
      </w:tr>
      <w:tr w:rsidR="009962BA" w:rsidTr="00B5505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left="24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17:00-18:30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нечет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firstLine="108"/>
              <w:rPr>
                <w:rFonts w:ascii="Times New Roman" w:eastAsia="Times New Roman" w:hAnsi="Times New Roman" w:cs="Times New Roman"/>
                <w:sz w:val="20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Многоканальные телекоммуникационные системы (Лек</w:t>
            </w:r>
            <w:r w:rsidR="009962BA">
              <w:rPr>
                <w:rFonts w:ascii="Times New Roman" w:eastAsia="Times New Roman" w:hAnsi="Times New Roman" w:cs="Times New Roman"/>
                <w:sz w:val="20"/>
              </w:rPr>
              <w:t>ция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51629" w:rsidRPr="00751629" w:rsidRDefault="00751629" w:rsidP="00751629">
            <w:pPr>
              <w:rPr>
                <w:rFonts w:ascii="Times New Roman" w:hAnsi="Times New Roman" w:cs="Times New Roman"/>
                <w:b/>
              </w:rPr>
            </w:pPr>
            <w:r w:rsidRPr="00751629">
              <w:rPr>
                <w:rFonts w:ascii="Times New Roman" w:hAnsi="Times New Roman" w:cs="Times New Roman"/>
                <w:b/>
              </w:rPr>
              <w:t>05.02 19.02 05.03 19.03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K4120</w:t>
            </w:r>
          </w:p>
        </w:tc>
      </w:tr>
      <w:tr w:rsidR="009962BA" w:rsidTr="00B5505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left="24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17:00-18:30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firstLine="108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Многоканальные телекоммуникационные системы (</w:t>
            </w:r>
            <w:r w:rsidR="009962BA" w:rsidRPr="00AA04A1">
              <w:rPr>
                <w:rFonts w:ascii="Times New Roman" w:eastAsia="Times New Roman" w:hAnsi="Times New Roman" w:cs="Times New Roman"/>
                <w:sz w:val="20"/>
              </w:rPr>
              <w:t>Прак</w:t>
            </w:r>
            <w:r w:rsidR="009962BA">
              <w:rPr>
                <w:rFonts w:ascii="Times New Roman" w:eastAsia="Times New Roman" w:hAnsi="Times New Roman" w:cs="Times New Roman"/>
                <w:sz w:val="20"/>
              </w:rPr>
              <w:t>тика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K4120</w:t>
            </w:r>
          </w:p>
        </w:tc>
      </w:tr>
      <w:tr w:rsidR="009962BA" w:rsidTr="00B5505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left="24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18:40-20:10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AA04A1" w:rsidRPr="00AA04A1" w:rsidRDefault="00AA04A1" w:rsidP="00AA04A1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Pr="00AA04A1" w:rsidRDefault="00AA04A1" w:rsidP="00AA04A1">
            <w:pPr>
              <w:ind w:firstLine="108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Многоканальные телекоммуникационные системы (</w:t>
            </w:r>
            <w:r w:rsidR="009962BA" w:rsidRPr="00AA04A1">
              <w:rPr>
                <w:rFonts w:ascii="Times New Roman" w:eastAsia="Times New Roman" w:hAnsi="Times New Roman" w:cs="Times New Roman"/>
                <w:sz w:val="20"/>
              </w:rPr>
              <w:t>Прак</w:t>
            </w:r>
            <w:r w:rsidR="009962BA">
              <w:rPr>
                <w:rFonts w:ascii="Times New Roman" w:eastAsia="Times New Roman" w:hAnsi="Times New Roman" w:cs="Times New Roman"/>
                <w:sz w:val="20"/>
              </w:rPr>
              <w:t>тика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A1" w:rsidRDefault="00AA04A1" w:rsidP="00AA04A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K4120</w:t>
            </w:r>
          </w:p>
        </w:tc>
      </w:tr>
      <w:tr w:rsidR="00751629" w:rsidTr="00835CF3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1629" w:rsidRPr="00751629" w:rsidRDefault="00751629" w:rsidP="00751629">
            <w:pPr>
              <w:ind w:left="2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AA04A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:10</w:t>
            </w:r>
          </w:p>
          <w:p w:rsidR="00751629" w:rsidRPr="00AA04A1" w:rsidRDefault="00751629" w:rsidP="00751629">
            <w:pPr>
              <w:ind w:left="2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1629" w:rsidRPr="00AA04A1" w:rsidRDefault="00751629" w:rsidP="00751629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1629" w:rsidRPr="00AA04A1" w:rsidRDefault="00751629" w:rsidP="00751629">
            <w:pPr>
              <w:spacing w:after="210"/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  <w:p w:rsidR="00751629" w:rsidRPr="00AA04A1" w:rsidRDefault="00751629" w:rsidP="00751629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eastAsia="Times New Roman" w:hAnsi="Times New Roman" w:cs="Times New Roman"/>
                <w:sz w:val="20"/>
              </w:rPr>
              <w:t>ул. Гастелло, д. 12, лит.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1629" w:rsidRDefault="00751629" w:rsidP="00751629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AA04A1">
              <w:rPr>
                <w:rFonts w:ascii="Times New Roman" w:hAnsi="Times New Roman" w:cs="Times New Roman"/>
              </w:rPr>
              <w:t>Консультация</w:t>
            </w:r>
          </w:p>
          <w:p w:rsidR="00B55052" w:rsidRPr="00B55052" w:rsidRDefault="00B55052" w:rsidP="00751629">
            <w:pPr>
              <w:ind w:right="9"/>
              <w:jc w:val="center"/>
              <w:rPr>
                <w:b/>
                <w:lang w:val="en-US"/>
              </w:rPr>
            </w:pPr>
            <w:r w:rsidRPr="00B55052">
              <w:rPr>
                <w:b/>
                <w:lang w:val="en-US"/>
              </w:rPr>
              <w:t>12.02 26.02 12.03 26.03</w:t>
            </w:r>
          </w:p>
        </w:tc>
      </w:tr>
    </w:tbl>
    <w:p w:rsidR="003E4681" w:rsidRDefault="003E4681" w:rsidP="00835CF3">
      <w:pPr>
        <w:shd w:val="clear" w:color="auto" w:fill="F2F2F2" w:themeFill="background1" w:themeFillShade="F2"/>
        <w:ind w:right="9"/>
        <w:rPr>
          <w:rFonts w:ascii="Times New Roman" w:hAnsi="Times New Roman"/>
        </w:rPr>
      </w:pPr>
    </w:p>
    <w:p w:rsidR="00B55052" w:rsidRPr="003E4681" w:rsidRDefault="00B55052" w:rsidP="00835CF3">
      <w:pPr>
        <w:shd w:val="clear" w:color="auto" w:fill="F2F2F2" w:themeFill="background1" w:themeFillShade="F2"/>
        <w:ind w:right="9"/>
        <w:rPr>
          <w:rFonts w:ascii="Times New Roman" w:hAnsi="Times New Roman"/>
        </w:rPr>
      </w:pPr>
      <w:r w:rsidRPr="00AA04A1">
        <w:rPr>
          <w:rFonts w:ascii="Times New Roman" w:hAnsi="Times New Roman"/>
        </w:rPr>
        <w:t>Консультация</w:t>
      </w:r>
      <w:r w:rsidRPr="003E4681">
        <w:rPr>
          <w:rFonts w:ascii="Times New Roman" w:hAnsi="Times New Roman"/>
        </w:rPr>
        <w:t xml:space="preserve"> </w:t>
      </w:r>
      <w:r w:rsidRPr="00835CF3">
        <w:rPr>
          <w:rFonts w:ascii="Times New Roman" w:eastAsia="Times New Roman" w:hAnsi="Times New Roman"/>
          <w:b/>
          <w:sz w:val="20"/>
        </w:rPr>
        <w:t>17:00-18:</w:t>
      </w:r>
      <w:r w:rsidRPr="003E4681">
        <w:rPr>
          <w:rFonts w:ascii="Times New Roman" w:eastAsia="Times New Roman" w:hAnsi="Times New Roman"/>
          <w:b/>
          <w:sz w:val="20"/>
        </w:rPr>
        <w:t>0</w:t>
      </w:r>
      <w:r w:rsidRPr="00835CF3">
        <w:rPr>
          <w:rFonts w:ascii="Times New Roman" w:eastAsia="Times New Roman" w:hAnsi="Times New Roman"/>
          <w:b/>
          <w:sz w:val="20"/>
        </w:rPr>
        <w:t>0</w:t>
      </w:r>
      <w:r w:rsidRPr="003E4681">
        <w:rPr>
          <w:rFonts w:ascii="Times New Roman" w:eastAsia="Times New Roman" w:hAnsi="Times New Roman"/>
          <w:sz w:val="20"/>
        </w:rPr>
        <w:t xml:space="preserve"> </w:t>
      </w:r>
      <w:r w:rsidRPr="003E4681">
        <w:rPr>
          <w:rFonts w:ascii="Times New Roman" w:eastAsia="Times New Roman" w:hAnsi="Times New Roman"/>
          <w:sz w:val="24"/>
          <w:szCs w:val="24"/>
        </w:rPr>
        <w:t>02.04 09.04 16.04 23.04 30.04 07.05 14.05 21.05 28.05 4.06 11</w:t>
      </w:r>
      <w:r w:rsidR="00835CF3" w:rsidRPr="003E4681">
        <w:rPr>
          <w:rFonts w:ascii="Times New Roman" w:eastAsia="Times New Roman" w:hAnsi="Times New Roman"/>
          <w:sz w:val="24"/>
          <w:szCs w:val="24"/>
        </w:rPr>
        <w:t>.06 18.06 25.06</w:t>
      </w:r>
    </w:p>
    <w:p w:rsidR="003E4681" w:rsidRDefault="003E468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</w:p>
    <w:p w:rsidR="00396A41" w:rsidRDefault="00396A4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Вторник</w:t>
      </w:r>
    </w:p>
    <w:p w:rsidR="00396A41" w:rsidRDefault="00396A41">
      <w:pPr>
        <w:widowControl w:val="0"/>
        <w:tabs>
          <w:tab w:val="left" w:pos="90"/>
          <w:tab w:val="left" w:pos="1038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Локальные и глобальные сети</w:t>
      </w:r>
      <w:r>
        <w:rPr>
          <w:rFonts w:ascii="Arial" w:hAnsi="Arial" w:cs="Arial"/>
          <w:sz w:val="24"/>
          <w:szCs w:val="24"/>
        </w:rPr>
        <w:tab/>
      </w:r>
    </w:p>
    <w:p w:rsidR="00396A41" w:rsidRDefault="00396A4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352D13">
        <w:rPr>
          <w:rFonts w:ascii="Times New Roman" w:hAnsi="Times New Roman"/>
          <w:color w:val="000000"/>
          <w:lang w:val="en-US"/>
        </w:rPr>
        <w:t>9</w:t>
      </w:r>
      <w:r>
        <w:rPr>
          <w:rFonts w:ascii="Times New Roman" w:hAnsi="Times New Roman"/>
          <w:color w:val="000000"/>
        </w:rPr>
        <w:t>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</w:t>
      </w:r>
      <w:r w:rsidR="00352D13">
        <w:rPr>
          <w:rFonts w:ascii="Times New Roman" w:hAnsi="Times New Roman"/>
          <w:color w:val="000000"/>
          <w:lang w:val="en-US"/>
        </w:rPr>
        <w:t>1</w:t>
      </w:r>
      <w:r>
        <w:rPr>
          <w:rFonts w:ascii="Times New Roman" w:hAnsi="Times New Roman"/>
          <w:color w:val="000000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Еженед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 w:rsidR="00B15600">
        <w:rPr>
          <w:rFonts w:ascii="Times New Roman" w:hAnsi="Times New Roman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Лаб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446</w:t>
      </w:r>
    </w:p>
    <w:p w:rsidR="003E4681" w:rsidRDefault="003E468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</w:p>
    <w:p w:rsidR="00396A41" w:rsidRDefault="00396A4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Среда</w:t>
      </w:r>
    </w:p>
    <w:p w:rsidR="00396A41" w:rsidRDefault="00396A41">
      <w:pPr>
        <w:widowControl w:val="0"/>
        <w:tabs>
          <w:tab w:val="left" w:pos="90"/>
          <w:tab w:val="left" w:pos="1038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Теория информационных систем</w:t>
      </w:r>
      <w:r>
        <w:rPr>
          <w:rFonts w:ascii="Arial" w:hAnsi="Arial" w:cs="Arial"/>
          <w:sz w:val="24"/>
          <w:szCs w:val="24"/>
        </w:rPr>
        <w:tab/>
      </w:r>
    </w:p>
    <w:p w:rsidR="00396A41" w:rsidRDefault="00396A4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Еженед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 w:rsidR="00B15600">
        <w:rPr>
          <w:rFonts w:ascii="Times New Roman" w:hAnsi="Times New Roman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Лаб/Пр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456</w:t>
      </w:r>
    </w:p>
    <w:p w:rsidR="00396A41" w:rsidRDefault="00396A41">
      <w:pPr>
        <w:widowControl w:val="0"/>
        <w:tabs>
          <w:tab w:val="left" w:pos="90"/>
          <w:tab w:val="left" w:pos="1038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Локальные и глобальные сети</w:t>
      </w:r>
      <w:r>
        <w:rPr>
          <w:rFonts w:ascii="Arial" w:hAnsi="Arial" w:cs="Arial"/>
          <w:sz w:val="24"/>
          <w:szCs w:val="24"/>
        </w:rPr>
        <w:tab/>
      </w:r>
    </w:p>
    <w:p w:rsidR="00396A41" w:rsidRDefault="00396A4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Еженед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 w:rsidR="00B15600">
        <w:rPr>
          <w:rFonts w:ascii="Times New Roman" w:hAnsi="Times New Roman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Пр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446</w:t>
      </w:r>
    </w:p>
    <w:p w:rsidR="003E4681" w:rsidRDefault="003E468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</w:p>
    <w:p w:rsidR="00396A41" w:rsidRDefault="00396A4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Пятница</w:t>
      </w:r>
    </w:p>
    <w:p w:rsidR="00396A41" w:rsidRDefault="00396A41">
      <w:pPr>
        <w:widowControl w:val="0"/>
        <w:tabs>
          <w:tab w:val="left" w:pos="90"/>
          <w:tab w:val="left" w:pos="1038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Прикладные программные продукты и системы</w:t>
      </w:r>
      <w:r>
        <w:rPr>
          <w:rFonts w:ascii="Arial" w:hAnsi="Arial" w:cs="Arial"/>
          <w:sz w:val="24"/>
          <w:szCs w:val="24"/>
        </w:rPr>
        <w:tab/>
      </w:r>
    </w:p>
    <w:p w:rsidR="00396A41" w:rsidRDefault="00396A41">
      <w:pPr>
        <w:widowControl w:val="0"/>
        <w:tabs>
          <w:tab w:val="right" w:pos="666"/>
          <w:tab w:val="left" w:pos="756"/>
          <w:tab w:val="left" w:pos="848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Чет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Лекция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456</w:t>
      </w:r>
    </w:p>
    <w:p w:rsidR="00396A41" w:rsidRDefault="00396A41">
      <w:pPr>
        <w:widowControl w:val="0"/>
        <w:tabs>
          <w:tab w:val="left" w:pos="680"/>
          <w:tab w:val="center" w:pos="2011"/>
          <w:tab w:val="right" w:pos="3090"/>
          <w:tab w:val="left" w:pos="3180"/>
          <w:tab w:val="left" w:pos="3855"/>
          <w:tab w:val="left" w:pos="5040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Нечет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Ауд: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Пр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456</w:t>
      </w:r>
    </w:p>
    <w:p w:rsidR="00955FA4" w:rsidRDefault="00955FA4" w:rsidP="00955FA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:rsidR="000154BF" w:rsidRDefault="000154BF" w:rsidP="00955FA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0154BF">
        <w:rPr>
          <w:noProof/>
        </w:rPr>
        <w:lastRenderedPageBreak/>
        <w:drawing>
          <wp:inline distT="0" distB="0" distL="0" distR="0" wp14:anchorId="01B2BC19" wp14:editId="088F1AF6">
            <wp:extent cx="6343650" cy="498805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081" cy="49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97" w:rsidRPr="00F95E97" w:rsidRDefault="00F95E97" w:rsidP="00955FA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95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 9.</w:t>
      </w:r>
      <w:r w:rsidR="00B15600" w:rsidRPr="00B15600">
        <w:rPr>
          <w:rFonts w:ascii="Times New Roman" w:hAnsi="Times New Roman"/>
          <w:b/>
          <w:bCs/>
          <w:i/>
          <w:iCs/>
          <w:color w:val="000000"/>
          <w:sz w:val="28"/>
          <w:szCs w:val="28"/>
          <w:vertAlign w:val="superscript"/>
        </w:rPr>
        <w:t>00</w:t>
      </w:r>
      <w:r w:rsidRPr="00F95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56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10.02</w:t>
      </w:r>
      <w:r w:rsidR="00B15600" w:rsidRPr="00B156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24.02 10.03 24.03 7.04 21.04 5.05</w:t>
      </w:r>
    </w:p>
    <w:p w:rsidR="00F95E97" w:rsidRDefault="00F95E97" w:rsidP="00955FA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95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 10.</w:t>
      </w:r>
      <w:r w:rsidRPr="00B15600">
        <w:rPr>
          <w:rFonts w:ascii="Times New Roman" w:hAnsi="Times New Roman"/>
          <w:b/>
          <w:bCs/>
          <w:i/>
          <w:iCs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56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17.02</w:t>
      </w:r>
      <w:r w:rsidR="00B15600" w:rsidRPr="00B156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3.03 17.03 31.03 14.04 28.04 12.05 25.05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B15600" w:rsidRDefault="00B15600" w:rsidP="00955FA4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15600" w:rsidRDefault="00B15600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Курсы и ФПК</w:t>
      </w:r>
    </w:p>
    <w:p w:rsidR="00B15600" w:rsidRDefault="00B15600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46043" w:rsidRPr="00306B0B" w:rsidRDefault="00246043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06B0B">
        <w:rPr>
          <w:rFonts w:ascii="Times New Roman" w:hAnsi="Times New Roman"/>
          <w:bCs/>
          <w:iCs/>
          <w:color w:val="000000"/>
          <w:sz w:val="24"/>
          <w:szCs w:val="24"/>
        </w:rPr>
        <w:t>ОБУЧЕНИЕ ПО АВТОРИЗОВАННОМУ КУРСУ MICROSOFT #10979 Microsoft Azure Fundamentals.</w:t>
      </w:r>
    </w:p>
    <w:p w:rsidR="00246043" w:rsidRPr="00306B0B" w:rsidRDefault="00246043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06B0B">
        <w:rPr>
          <w:rFonts w:ascii="Times New Roman" w:hAnsi="Times New Roman"/>
          <w:bCs/>
          <w:iCs/>
          <w:color w:val="000000"/>
          <w:sz w:val="24"/>
          <w:szCs w:val="24"/>
        </w:rPr>
        <w:t>Гр. K4120. Преподаватель: Ананченко Игорь Викторович</w:t>
      </w:r>
    </w:p>
    <w:p w:rsidR="00246043" w:rsidRPr="00306B0B" w:rsidRDefault="00246043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06B0B">
        <w:rPr>
          <w:rFonts w:ascii="Times New Roman" w:hAnsi="Times New Roman"/>
          <w:bCs/>
          <w:iCs/>
          <w:color w:val="000000"/>
          <w:sz w:val="18"/>
          <w:szCs w:val="18"/>
        </w:rPr>
        <w:t>Даты и время проведения курса:</w:t>
      </w:r>
      <w:r w:rsidRPr="00306B0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06B0B">
        <w:rPr>
          <w:rFonts w:ascii="Times New Roman" w:hAnsi="Times New Roman"/>
          <w:b/>
          <w:bCs/>
          <w:iCs/>
          <w:color w:val="000000"/>
          <w:sz w:val="24"/>
          <w:szCs w:val="24"/>
        </w:rPr>
        <w:t>26 февраля, 5 и 12 марта с 16-30 до 21-00</w:t>
      </w:r>
    </w:p>
    <w:p w:rsidR="002424AB" w:rsidRDefault="002424AB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424AB" w:rsidRDefault="002424AB" w:rsidP="002424A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sz w:val="20"/>
          <w:szCs w:val="20"/>
        </w:rPr>
      </w:pPr>
      <w:r w:rsidRPr="002424AB">
        <w:rPr>
          <w:rFonts w:ascii="Times New Roman" w:hAnsi="Times New Roman"/>
          <w:b/>
          <w:bCs/>
          <w:spacing w:val="-12"/>
          <w:sz w:val="20"/>
          <w:szCs w:val="20"/>
        </w:rPr>
        <w:t xml:space="preserve">РАСПИСАНИЕ </w:t>
      </w:r>
      <w:r w:rsidR="00737912" w:rsidRPr="002424AB">
        <w:rPr>
          <w:rFonts w:ascii="Times New Roman" w:hAnsi="Times New Roman"/>
          <w:b/>
          <w:bCs/>
          <w:spacing w:val="-12"/>
          <w:sz w:val="20"/>
          <w:szCs w:val="20"/>
        </w:rPr>
        <w:t>ЗАНЯТИЙ по</w:t>
      </w:r>
      <w:r w:rsidRPr="002424AB">
        <w:rPr>
          <w:rFonts w:ascii="Times New Roman" w:hAnsi="Times New Roman"/>
          <w:sz w:val="20"/>
          <w:szCs w:val="20"/>
        </w:rPr>
        <w:t xml:space="preserve"> дополнительной профессиональной программе повышения квалификации «Электронная информационно-образовательная среда университета»</w:t>
      </w:r>
    </w:p>
    <w:p w:rsidR="00737912" w:rsidRPr="00306B0B" w:rsidRDefault="00737912" w:rsidP="00737912">
      <w:pPr>
        <w:shd w:val="clear" w:color="auto" w:fill="FFFFFF"/>
        <w:spacing w:after="0" w:line="240" w:lineRule="auto"/>
        <w:ind w:right="53"/>
        <w:jc w:val="center"/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586"/>
        <w:gridCol w:w="1715"/>
        <w:gridCol w:w="991"/>
        <w:gridCol w:w="1021"/>
        <w:gridCol w:w="4497"/>
      </w:tblGrid>
      <w:tr w:rsidR="00737912" w:rsidRPr="00306B0B" w:rsidTr="003E4681">
        <w:trPr>
          <w:trHeight w:hRule="exact" w:val="279"/>
        </w:trPr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pacing w:val="-2"/>
                <w:sz w:val="18"/>
                <w:szCs w:val="18"/>
              </w:rPr>
              <w:t>Дата занятий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День недели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139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Часы занятий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 xml:space="preserve">Кол-во </w:t>
            </w:r>
            <w:r w:rsidRPr="00306B0B">
              <w:rPr>
                <w:spacing w:val="-4"/>
                <w:sz w:val="18"/>
                <w:szCs w:val="18"/>
              </w:rPr>
              <w:t>часов</w:t>
            </w:r>
          </w:p>
        </w:tc>
        <w:tc>
          <w:tcPr>
            <w:tcW w:w="1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Фамилия, инициалы преподавателя</w:t>
            </w:r>
          </w:p>
        </w:tc>
      </w:tr>
      <w:tr w:rsidR="00737912" w:rsidRPr="00306B0B" w:rsidTr="003E4681">
        <w:trPr>
          <w:trHeight w:hRule="exact" w:val="264"/>
        </w:trPr>
        <w:tc>
          <w:tcPr>
            <w:tcW w:w="6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139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пр. зан.</w:t>
            </w:r>
          </w:p>
        </w:tc>
        <w:tc>
          <w:tcPr>
            <w:tcW w:w="19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20.02.2018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Вторник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15-15 – 18-30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Ананченко И.В.</w:t>
            </w: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27.02.2018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Вторник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15-15 – 18-30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Ананченко И.В.</w:t>
            </w: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13.03.2018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Вторник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15-15 – 18-30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Ананченко И.В.</w:t>
            </w: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20.03.2018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Вторник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15-15 – 18-30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4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Ананченко И.В.</w:t>
            </w: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27.03.2018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Вторник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15-15 – 16-45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2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306B0B" w:rsidRDefault="00737912" w:rsidP="00573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 xml:space="preserve">Ананченко И.В., Гайков А.В., Чумаков С.И. </w:t>
            </w:r>
          </w:p>
        </w:tc>
      </w:tr>
      <w:tr w:rsidR="00737912" w:rsidRPr="00306B0B" w:rsidTr="003E4681">
        <w:trPr>
          <w:trHeight w:val="27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B0B">
              <w:rPr>
                <w:sz w:val="18"/>
                <w:szCs w:val="18"/>
              </w:rPr>
              <w:t>Итого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06B0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306B0B" w:rsidRDefault="00737912" w:rsidP="005738C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37912" w:rsidRPr="00737912" w:rsidRDefault="00737912" w:rsidP="00737912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1516"/>
        <w:gridCol w:w="1701"/>
        <w:gridCol w:w="960"/>
        <w:gridCol w:w="989"/>
        <w:gridCol w:w="4666"/>
      </w:tblGrid>
      <w:tr w:rsidR="00737912" w:rsidRPr="00737912" w:rsidTr="003E4681">
        <w:trPr>
          <w:trHeight w:hRule="exact" w:val="279"/>
        </w:trPr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pacing w:val="-2"/>
                <w:sz w:val="18"/>
                <w:szCs w:val="18"/>
              </w:rPr>
              <w:t>Дата занятий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Часы занятий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737912">
              <w:rPr>
                <w:rFonts w:ascii="Times New Roman" w:hAnsi="Times New Roman"/>
                <w:spacing w:val="-4"/>
                <w:sz w:val="18"/>
                <w:szCs w:val="18"/>
              </w:rPr>
              <w:t>часов</w:t>
            </w:r>
          </w:p>
        </w:tc>
        <w:tc>
          <w:tcPr>
            <w:tcW w:w="20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Фамилия, инициалы преподавателя</w:t>
            </w:r>
          </w:p>
        </w:tc>
      </w:tr>
      <w:tr w:rsidR="00737912" w:rsidRPr="00737912" w:rsidTr="003E4681">
        <w:trPr>
          <w:trHeight w:hRule="exact" w:val="264"/>
        </w:trPr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пр. зан.</w:t>
            </w:r>
          </w:p>
        </w:tc>
        <w:tc>
          <w:tcPr>
            <w:tcW w:w="20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21.02.2018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28.02.2018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21.03.2018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28.03.2018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15-15 – 16-45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912" w:rsidRPr="00737912" w:rsidRDefault="00737912" w:rsidP="0057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 xml:space="preserve">Ананченко И.В., Гайков А.В., Чумаков С.И. </w:t>
            </w:r>
          </w:p>
        </w:tc>
      </w:tr>
      <w:tr w:rsidR="00737912" w:rsidRPr="00737912" w:rsidTr="003E4681">
        <w:trPr>
          <w:trHeight w:val="27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9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7912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12" w:rsidRPr="00737912" w:rsidRDefault="00737912" w:rsidP="005738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7912" w:rsidRPr="00737912" w:rsidRDefault="00737912" w:rsidP="00737912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8"/>
          <w:szCs w:val="18"/>
        </w:rPr>
      </w:pPr>
    </w:p>
    <w:tbl>
      <w:tblPr>
        <w:tblW w:w="462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3"/>
        <w:gridCol w:w="1545"/>
        <w:gridCol w:w="1752"/>
        <w:gridCol w:w="1145"/>
        <w:gridCol w:w="1001"/>
        <w:gridCol w:w="3362"/>
      </w:tblGrid>
      <w:tr w:rsidR="002424AB" w:rsidRPr="002424AB" w:rsidTr="003E4681">
        <w:trPr>
          <w:trHeight w:hRule="exact" w:val="279"/>
        </w:trPr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pacing w:val="-2"/>
                <w:sz w:val="20"/>
                <w:szCs w:val="20"/>
              </w:rPr>
              <w:t>Дата занятий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Часы занятий</w:t>
            </w:r>
          </w:p>
        </w:tc>
        <w:tc>
          <w:tcPr>
            <w:tcW w:w="10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2424AB">
              <w:rPr>
                <w:rFonts w:ascii="Times New Roman" w:hAnsi="Times New Roman"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Фамилия, инициалы преподавателя</w:t>
            </w:r>
          </w:p>
        </w:tc>
      </w:tr>
      <w:tr w:rsidR="002424AB" w:rsidRPr="002424AB" w:rsidTr="003E4681">
        <w:trPr>
          <w:trHeight w:hRule="exact" w:val="264"/>
        </w:trPr>
        <w:tc>
          <w:tcPr>
            <w:tcW w:w="7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пр. зан.</w:t>
            </w:r>
          </w:p>
        </w:tc>
        <w:tc>
          <w:tcPr>
            <w:tcW w:w="16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19.04.2018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16-45</w:t>
            </w:r>
          </w:p>
        </w:tc>
        <w:tc>
          <w:tcPr>
            <w:tcW w:w="10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 xml:space="preserve">Ананченко И.В., Гайков А.В., Чумаков С.И. </w:t>
            </w:r>
          </w:p>
        </w:tc>
      </w:tr>
      <w:tr w:rsidR="002424AB" w:rsidRPr="002424AB" w:rsidTr="003E4681">
        <w:trPr>
          <w:trHeight w:val="2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4A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4AB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4AB" w:rsidRDefault="002424AB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462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1516"/>
        <w:gridCol w:w="1702"/>
        <w:gridCol w:w="959"/>
        <w:gridCol w:w="991"/>
        <w:gridCol w:w="3827"/>
      </w:tblGrid>
      <w:tr w:rsidR="002424AB" w:rsidRPr="002424AB" w:rsidTr="003E4681">
        <w:trPr>
          <w:trHeight w:hRule="exact" w:val="279"/>
        </w:trPr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pacing w:val="-2"/>
                <w:sz w:val="18"/>
                <w:szCs w:val="18"/>
              </w:rPr>
              <w:t>Дата занятий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Часы занятий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2424AB">
              <w:rPr>
                <w:rFonts w:ascii="Times New Roman" w:hAnsi="Times New Roman"/>
                <w:spacing w:val="-4"/>
                <w:sz w:val="18"/>
                <w:szCs w:val="18"/>
              </w:rPr>
              <w:t>часов</w:t>
            </w:r>
          </w:p>
        </w:tc>
        <w:tc>
          <w:tcPr>
            <w:tcW w:w="1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Фамилия, инициалы преподавателя</w:t>
            </w:r>
          </w:p>
        </w:tc>
      </w:tr>
      <w:tr w:rsidR="002424AB" w:rsidRPr="002424AB" w:rsidTr="003E4681">
        <w:trPr>
          <w:trHeight w:hRule="exact" w:val="264"/>
        </w:trPr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пр. зан.</w:t>
            </w:r>
          </w:p>
        </w:tc>
        <w:tc>
          <w:tcPr>
            <w:tcW w:w="1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10.04.2018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17.04.2018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24.04.2018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15.05.2018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22.05.2018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15-15 – 16-45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 xml:space="preserve">Ананченко И.В., Гайков А.В., Чумаков С.И. 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4AB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24AB" w:rsidRPr="002424AB" w:rsidRDefault="002424AB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</w:rPr>
      </w:pPr>
    </w:p>
    <w:tbl>
      <w:tblPr>
        <w:tblW w:w="462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1516"/>
        <w:gridCol w:w="1702"/>
        <w:gridCol w:w="959"/>
        <w:gridCol w:w="991"/>
        <w:gridCol w:w="3827"/>
      </w:tblGrid>
      <w:tr w:rsidR="002424AB" w:rsidRPr="002424AB" w:rsidTr="003E4681">
        <w:trPr>
          <w:trHeight w:hRule="exact" w:val="279"/>
        </w:trPr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pacing w:val="-2"/>
                <w:sz w:val="18"/>
                <w:szCs w:val="18"/>
              </w:rPr>
              <w:t>Дата занятий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Часы занятий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2424AB">
              <w:rPr>
                <w:rFonts w:ascii="Times New Roman" w:hAnsi="Times New Roman"/>
                <w:spacing w:val="-4"/>
                <w:sz w:val="18"/>
                <w:szCs w:val="18"/>
              </w:rPr>
              <w:t>часов</w:t>
            </w:r>
          </w:p>
        </w:tc>
        <w:tc>
          <w:tcPr>
            <w:tcW w:w="1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Фамилия, инициалы преподавателя</w:t>
            </w:r>
          </w:p>
        </w:tc>
      </w:tr>
      <w:tr w:rsidR="002424AB" w:rsidRPr="002424AB" w:rsidTr="003E4681">
        <w:trPr>
          <w:trHeight w:hRule="exact" w:val="264"/>
        </w:trPr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пр. зан.</w:t>
            </w:r>
          </w:p>
        </w:tc>
        <w:tc>
          <w:tcPr>
            <w:tcW w:w="1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16.03.2018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13-30 – 16-45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13-30 – 16-45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06.04.2018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13-30 – 16-45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13-30 – 16-45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20.04.2018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13-30 – 15-00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AB" w:rsidRPr="002424AB" w:rsidRDefault="002424AB" w:rsidP="00242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 xml:space="preserve">Ананченко И.В., Гайков А.В., Чумаков С.И. </w:t>
            </w:r>
          </w:p>
        </w:tc>
      </w:tr>
      <w:tr w:rsidR="002424AB" w:rsidRPr="002424AB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4A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4AB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AB" w:rsidRPr="002424AB" w:rsidRDefault="002424AB" w:rsidP="00242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24AB" w:rsidRPr="002424AB" w:rsidRDefault="002424AB" w:rsidP="002424AB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</w:rPr>
      </w:pPr>
    </w:p>
    <w:tbl>
      <w:tblPr>
        <w:tblW w:w="462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1516"/>
        <w:gridCol w:w="1702"/>
        <w:gridCol w:w="959"/>
        <w:gridCol w:w="991"/>
        <w:gridCol w:w="3827"/>
      </w:tblGrid>
      <w:tr w:rsidR="0045193A" w:rsidRPr="0045193A" w:rsidTr="003E4681">
        <w:trPr>
          <w:trHeight w:hRule="exact" w:val="279"/>
        </w:trPr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pacing w:val="-2"/>
                <w:sz w:val="18"/>
                <w:szCs w:val="18"/>
              </w:rPr>
              <w:t>Дата занятий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Часы занятий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45193A">
              <w:rPr>
                <w:rFonts w:ascii="Times New Roman" w:hAnsi="Times New Roman"/>
                <w:spacing w:val="-4"/>
                <w:sz w:val="18"/>
                <w:szCs w:val="18"/>
              </w:rPr>
              <w:t>часов</w:t>
            </w:r>
          </w:p>
        </w:tc>
        <w:tc>
          <w:tcPr>
            <w:tcW w:w="1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Фамилия, инициалы преподавателя</w:t>
            </w:r>
          </w:p>
        </w:tc>
      </w:tr>
      <w:tr w:rsidR="0045193A" w:rsidRPr="0045193A" w:rsidTr="003E4681">
        <w:trPr>
          <w:trHeight w:hRule="exact" w:val="264"/>
        </w:trPr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пр. зан.</w:t>
            </w:r>
          </w:p>
        </w:tc>
        <w:tc>
          <w:tcPr>
            <w:tcW w:w="1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18.04.2018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25.04.2018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16.05.2018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15-15 – 18-30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Ананченко И.В.</w:t>
            </w: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23.05.2018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15-15 – 16-45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93A" w:rsidRPr="0045193A" w:rsidRDefault="0045193A" w:rsidP="0045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 xml:space="preserve">Ананченко И.В., Гайков А.В., Чумаков С.И. </w:t>
            </w:r>
          </w:p>
        </w:tc>
      </w:tr>
      <w:tr w:rsidR="0045193A" w:rsidRPr="0045193A" w:rsidTr="003E4681">
        <w:trPr>
          <w:trHeight w:val="276"/>
        </w:trPr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93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193A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3A" w:rsidRPr="0045193A" w:rsidRDefault="0045193A" w:rsidP="00451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5D47" w:rsidRPr="00737912" w:rsidRDefault="003C5D47" w:rsidP="00737912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iCs/>
          <w:color w:val="000000"/>
          <w:sz w:val="18"/>
          <w:szCs w:val="18"/>
        </w:rPr>
      </w:pPr>
    </w:p>
    <w:sectPr w:rsidR="003C5D47" w:rsidRPr="00737912" w:rsidSect="003E4681"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1"/>
    <w:rsid w:val="000154BF"/>
    <w:rsid w:val="001B4534"/>
    <w:rsid w:val="002424AB"/>
    <w:rsid w:val="00246043"/>
    <w:rsid w:val="00251E5B"/>
    <w:rsid w:val="00306B0B"/>
    <w:rsid w:val="00326797"/>
    <w:rsid w:val="00352D13"/>
    <w:rsid w:val="00396A41"/>
    <w:rsid w:val="003C5D47"/>
    <w:rsid w:val="003E4681"/>
    <w:rsid w:val="0045193A"/>
    <w:rsid w:val="00467EC8"/>
    <w:rsid w:val="004A6E4B"/>
    <w:rsid w:val="00540635"/>
    <w:rsid w:val="006520EC"/>
    <w:rsid w:val="006817C6"/>
    <w:rsid w:val="006E27A2"/>
    <w:rsid w:val="00737912"/>
    <w:rsid w:val="00751629"/>
    <w:rsid w:val="00835CF3"/>
    <w:rsid w:val="008A58F1"/>
    <w:rsid w:val="00955FA4"/>
    <w:rsid w:val="009962BA"/>
    <w:rsid w:val="00A31C48"/>
    <w:rsid w:val="00AA04A1"/>
    <w:rsid w:val="00B15600"/>
    <w:rsid w:val="00B55052"/>
    <w:rsid w:val="00D51007"/>
    <w:rsid w:val="00ED4DEB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7C6"/>
    <w:rPr>
      <w:rFonts w:ascii="Arial" w:hAnsi="Arial" w:cs="Arial"/>
      <w:sz w:val="16"/>
      <w:szCs w:val="16"/>
    </w:rPr>
  </w:style>
  <w:style w:type="table" w:customStyle="1" w:styleId="TableGrid">
    <w:name w:val="TableGrid"/>
    <w:rsid w:val="00A31C4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7C6"/>
    <w:rPr>
      <w:rFonts w:ascii="Arial" w:hAnsi="Arial" w:cs="Arial"/>
      <w:sz w:val="16"/>
      <w:szCs w:val="16"/>
    </w:rPr>
  </w:style>
  <w:style w:type="table" w:customStyle="1" w:styleId="TableGrid">
    <w:name w:val="TableGrid"/>
    <w:rsid w:val="00A31C4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СПбГТИ(ТУ)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Андрей Григорьевич</dc:creator>
  <cp:lastModifiedBy>Ананченко Игорь Викторович</cp:lastModifiedBy>
  <cp:revision>6</cp:revision>
  <cp:lastPrinted>2018-02-19T08:32:00Z</cp:lastPrinted>
  <dcterms:created xsi:type="dcterms:W3CDTF">2018-02-16T18:50:00Z</dcterms:created>
  <dcterms:modified xsi:type="dcterms:W3CDTF">2018-02-19T08:38:00Z</dcterms:modified>
</cp:coreProperties>
</file>